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9D1A4A">
              <w:rPr>
                <w:b/>
                <w:sz w:val="18"/>
              </w:rPr>
              <w:t>2018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92BE9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ORDAINKETA-ESKAERAREKIN batera  ondoko agiri hauek gehitu dira: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  <w:p w:rsidR="00092BE9" w:rsidRDefault="00092BE9" w:rsidP="00092BE9">
            <w:pPr>
              <w:spacing w:before="0" w:after="0" w:line="360" w:lineRule="auto"/>
              <w:ind w:left="426"/>
              <w:rPr>
                <w:b/>
                <w:sz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92BE9" w:rsidRPr="004A79D4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092BE9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92BE9" w:rsidRPr="004A79D4" w:rsidTr="00092BE9">
        <w:trPr>
          <w:trHeight w:val="11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Default="00092BE9" w:rsidP="00092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4A79D4" w:rsidRDefault="00092BE9" w:rsidP="00092BE9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>(mankomunatua izanez gero, gutxienez bi pertsonaren sinadura behar da)</w:t>
            </w:r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0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092BE9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 xml:space="preserve">laguntza-eskabidea formalki aurkeztu ondoren hasi dela egiaztatu du, hau da, </w:t>
            </w:r>
            <w:r w:rsidRPr="00D60DDA">
              <w:rPr>
                <w:sz w:val="16"/>
              </w:rPr>
              <w:t xml:space="preserve">EZ zaiola proiektuari </w:t>
            </w:r>
            <w:r w:rsidR="00A1656D" w:rsidRPr="00D60DDA">
              <w:rPr>
                <w:sz w:val="16"/>
              </w:rPr>
              <w:t xml:space="preserve">Elkartek </w:t>
            </w:r>
            <w:r w:rsidR="00092BE9">
              <w:rPr>
                <w:sz w:val="16"/>
              </w:rPr>
              <w:t>2018</w:t>
            </w:r>
            <w:r w:rsidR="00A1656D" w:rsidRPr="00D60DDA">
              <w:rPr>
                <w:sz w:val="16"/>
              </w:rPr>
              <w:t xml:space="preserve"> </w:t>
            </w:r>
            <w:proofErr w:type="spellStart"/>
            <w:r w:rsidR="00A1656D" w:rsidRPr="00D60DDA">
              <w:rPr>
                <w:sz w:val="16"/>
              </w:rPr>
              <w:t>ren</w:t>
            </w:r>
            <w:proofErr w:type="spellEnd"/>
            <w:r w:rsidR="00A1656D" w:rsidRPr="00D60DDA">
              <w:rPr>
                <w:sz w:val="16"/>
              </w:rPr>
              <w:t xml:space="preserve"> </w:t>
            </w:r>
            <w:proofErr w:type="spellStart"/>
            <w:r w:rsidR="00A1656D" w:rsidRPr="00D60DDA">
              <w:rPr>
                <w:sz w:val="16"/>
              </w:rPr>
              <w:t>I.fasearen</w:t>
            </w:r>
            <w:proofErr w:type="spellEnd"/>
            <w:r w:rsidR="00A1656D" w:rsidRPr="00D60DDA">
              <w:rPr>
                <w:sz w:val="16"/>
              </w:rPr>
              <w:t xml:space="preserve"> </w:t>
            </w:r>
            <w:r w:rsidRPr="00D60DDA">
              <w:rPr>
                <w:sz w:val="16"/>
              </w:rPr>
              <w:t>eskaera data aurreko gasturik ez lanordurik inputatu</w:t>
            </w:r>
            <w:r w:rsidR="00A1656D">
              <w:rPr>
                <w:sz w:val="16"/>
              </w:rPr>
              <w:t xml:space="preserve">  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4" w:anchor="NOTA8">
              <w:r w:rsidR="00B04F3E">
                <w:rPr>
                  <w:rStyle w:val="Hipervnculo"/>
                  <w:b/>
                  <w:sz w:val="14"/>
                </w:rPr>
                <w:t>Ikusi oharra (7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4A79D4" w:rsidRDefault="00FD21E9" w:rsidP="00FD21E9">
            <w:pPr>
              <w:spacing w:before="0" w:after="0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gastuen murrizketa</w:t>
            </w:r>
            <w:r w:rsidR="00444D6B">
              <w:rPr>
                <w:sz w:val="16"/>
              </w:rPr>
              <w:t>.</w:t>
            </w:r>
          </w:p>
          <w:p w:rsidR="00FD21E9" w:rsidRDefault="00F971BB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5" w:anchor="NOTA8">
              <w:r w:rsidR="00FD21E9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8</w:t>
              </w:r>
              <w:r w:rsidR="00FD21E9">
                <w:rPr>
                  <w:rStyle w:val="Hipervnculo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</w:t>
            </w:r>
            <w:r w:rsidR="005644D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desbideraketak</w:t>
            </w:r>
            <w:proofErr w:type="spellEnd"/>
            <w:r>
              <w:rPr>
                <w:sz w:val="16"/>
              </w:rPr>
              <w:t xml:space="preserve">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 aldaketak, memoria teknikoan laburbiltzen dira, eta </w:t>
            </w:r>
            <w:proofErr w:type="spellStart"/>
            <w:r>
              <w:rPr>
                <w:sz w:val="16"/>
              </w:rPr>
              <w:t>desbideraketa</w:t>
            </w:r>
            <w:proofErr w:type="spellEnd"/>
            <w:r>
              <w:rPr>
                <w:sz w:val="16"/>
              </w:rPr>
              <w:t xml:space="preserve">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 w:rsidR="00B04F3E">
                <w:rPr>
                  <w:rStyle w:val="Hipervnculo"/>
                  <w:b/>
                  <w:sz w:val="14"/>
                </w:rPr>
                <w:t>Ikusi oharra (10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092BE9" w:rsidRPr="004A79D4" w:rsidTr="00B04F3E">
        <w:trPr>
          <w:trHeight w:val="14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  <w:proofErr w:type="spellEnd"/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092BE9" w:rsidRDefault="00092BE9" w:rsidP="00092BE9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92BE9" w:rsidRPr="004A79D4" w:rsidTr="00B04F3E">
        <w:trPr>
          <w:trHeight w:val="130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04F3E" w:rsidRDefault="00B04F3E" w:rsidP="00B04F3E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B04F3E" w:rsidRPr="007B452D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971BB">
              <w:rPr>
                <w:rFonts w:cs="Arial"/>
                <w:b/>
                <w:sz w:val="16"/>
                <w:szCs w:val="16"/>
              </w:rPr>
            </w:r>
            <w:r w:rsidR="00F971B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971BB">
              <w:rPr>
                <w:rFonts w:cs="Arial"/>
                <w:b/>
                <w:sz w:val="16"/>
                <w:szCs w:val="16"/>
              </w:rPr>
            </w:r>
            <w:r w:rsidR="00F971B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971BB">
              <w:rPr>
                <w:rFonts w:cs="Arial"/>
                <w:b/>
                <w:sz w:val="16"/>
                <w:szCs w:val="16"/>
              </w:rPr>
            </w:r>
            <w:r w:rsidR="00F971B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 xml:space="preserve">auditoreak </w:t>
            </w:r>
            <w:proofErr w:type="spellStart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>ikus-onetsiak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fakturaren zenbatekoa 15.000 </w:t>
            </w:r>
            <w:proofErr w:type="spellStart"/>
            <w:r w:rsidRPr="007F7F10">
              <w:rPr>
                <w:rFonts w:cs="Arial"/>
                <w:sz w:val="16"/>
                <w:szCs w:val="16"/>
              </w:rPr>
              <w:t>€tik</w:t>
            </w:r>
            <w:proofErr w:type="spellEnd"/>
            <w:r w:rsidRPr="007F7F10">
              <w:rPr>
                <w:rFonts w:cs="Arial"/>
                <w:sz w:val="16"/>
                <w:szCs w:val="16"/>
              </w:rPr>
              <w:t xml:space="preserve"> gorakoa denean, </w:t>
            </w:r>
          </w:p>
          <w:p w:rsidR="00B04F3E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:rsidR="00B04F3E" w:rsidRPr="007F7F10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:rsidR="00B04F3E" w:rsidRDefault="00B04F3E" w:rsidP="00B04F3E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711378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 w:rsidR="00B905E0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Zerrendatutako gastuak diruz lagun daitezkeen gastutzat jotzen dira, diru-laguntza arautzen duen arautegiaren arabera.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Default="00980315" w:rsidP="004C36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vnculo"/>
                  <w:b/>
                  <w:sz w:val="14"/>
                </w:rPr>
                <w:t xml:space="preserve">Ikusi </w:t>
              </w:r>
              <w:r w:rsidR="00B905E0">
                <w:rPr>
                  <w:rStyle w:val="Hipervnculo"/>
                  <w:b/>
                  <w:sz w:val="14"/>
                </w:rPr>
                <w:t>oharra (</w:t>
              </w:r>
              <w:r w:rsidR="00B04F3E">
                <w:rPr>
                  <w:rStyle w:val="Hipervnculo"/>
                  <w:b/>
                  <w:sz w:val="14"/>
                </w:rPr>
                <w:t>19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4A79D4" w:rsidRDefault="00B04F3E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20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4268EA" w:rsidRDefault="00B04F3E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:rsidR="00980315" w:rsidRPr="00D42B26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vnculo"/>
                  <w:rFonts w:ascii="Verdana" w:hAnsi="Verdana"/>
                  <w:b/>
                  <w:sz w:val="14"/>
                </w:rPr>
                <w:t>21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Zeharkako kostua jarraibideetan onartutako kontabilitate-kontuen arabera kalkulatu dela. Erakundearen Batura eta Saldoen Balantzean daude </w:t>
            </w:r>
            <w:bookmarkStart w:id="0" w:name="_GoBack"/>
            <w:bookmarkEnd w:id="0"/>
            <w:r>
              <w:rPr>
                <w:sz w:val="16"/>
              </w:rPr>
              <w:t>kontabilizatuta.</w:t>
            </w:r>
          </w:p>
          <w:p w:rsidR="00980315" w:rsidRPr="00D42B26" w:rsidRDefault="00980315" w:rsidP="00206C9A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vnculo"/>
                  <w:rFonts w:ascii="Verdana" w:hAnsi="Verdana"/>
                  <w:b/>
                  <w:sz w:val="14"/>
                </w:rPr>
                <w:t>22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D42B26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ZTBESko agentearen </w:t>
            </w:r>
            <w:r w:rsidRPr="00D42B26">
              <w:rPr>
                <w:b/>
                <w:sz w:val="16"/>
              </w:rPr>
              <w:t>benetako gastua dela.</w:t>
            </w:r>
          </w:p>
          <w:p w:rsidR="004268EA" w:rsidRPr="00D42B26" w:rsidRDefault="004268EA" w:rsidP="004268EA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D42B26" w:rsidRPr="00D42B26">
                <w:rPr>
                  <w:rStyle w:val="Hipervnculo"/>
                  <w:rFonts w:ascii="Verdana" w:hAnsi="Verdana"/>
                  <w:b/>
                  <w:sz w:val="14"/>
                </w:rPr>
                <w:t>23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D42B26" w:rsidRDefault="00980315" w:rsidP="000F13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vnculo"/>
                <w:b/>
                <w:sz w:val="14"/>
              </w:rPr>
              <w:t>Ikusi oharra (</w:t>
            </w:r>
            <w:r w:rsidR="00D42B26" w:rsidRPr="00D42B26">
              <w:rPr>
                <w:rStyle w:val="Hipervnculo"/>
                <w:b/>
                <w:sz w:val="14"/>
              </w:rPr>
              <w:t>24)</w:t>
            </w:r>
          </w:p>
          <w:p w:rsidR="00D42B26" w:rsidRDefault="00D42B26" w:rsidP="000F13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</w:p>
          <w:p w:rsidR="00B04F3E" w:rsidRPr="004268EA" w:rsidRDefault="00B04F3E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25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D42B26" w:rsidRPr="00440DBF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ikertzaileek eta proiektu-buruak.</w:t>
            </w:r>
          </w:p>
          <w:p w:rsidR="00D42B26" w:rsidRDefault="00D42B26" w:rsidP="00D42B26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>
              <w:rPr>
                <w:rStyle w:val="Hipervnculo"/>
                <w:rFonts w:ascii="Verdana" w:hAnsi="Verdana"/>
                <w:b/>
                <w:sz w:val="14"/>
                <w:szCs w:val="14"/>
              </w:rPr>
              <w:t>26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="00D42B26" w:rsidRPr="00CA34F7" w:rsidRDefault="00D42B26" w:rsidP="00D42B2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Default="00980315" w:rsidP="00B2795D">
            <w:pPr>
              <w:pStyle w:val="Prrafodelista"/>
              <w:spacing w:line="300" w:lineRule="auto"/>
              <w:rPr>
                <w:rStyle w:val="Hipervnculo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</w:r>
            <w:r w:rsidR="00F971B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27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4268EA" w:rsidRDefault="00B04F3E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dela ikerketarako ordurik egotzi aldi baterako bajak, eszedentziak, oporrak, atzerriko egonaldiak izan diren aldietan.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28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B2795D" w:rsidRDefault="00B04F3E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29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Default="00B04F3E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Default="000E6784" w:rsidP="0042678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30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RPr="000E6784" w:rsidRDefault="00B04F3E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:rsidR="00D42B26" w:rsidRPr="00711378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</w:t>
            </w:r>
            <w:proofErr w:type="spellStart"/>
            <w:r w:rsidRPr="00711378">
              <w:rPr>
                <w:rFonts w:cs="Arial"/>
                <w:sz w:val="16"/>
                <w:szCs w:val="16"/>
              </w:rPr>
              <w:t>kofinantzatu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 xml:space="preserve">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D42B26" w:rsidRPr="003010F8" w:rsidRDefault="00D42B26" w:rsidP="00D42B26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>
              <w:rPr>
                <w:rStyle w:val="Hipervnculo"/>
                <w:b/>
                <w:sz w:val="14"/>
                <w:szCs w:val="14"/>
              </w:rPr>
              <w:t>31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D42B26" w:rsidRDefault="00D42B26" w:rsidP="00D42B26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vnculo"/>
                <w:b/>
                <w:sz w:val="14"/>
                <w:szCs w:val="14"/>
              </w:rPr>
              <w:t>Ikus oharra (</w:t>
            </w:r>
            <w:r>
              <w:rPr>
                <w:rStyle w:val="Hipervnculo"/>
                <w:b/>
                <w:sz w:val="14"/>
                <w:szCs w:val="14"/>
              </w:rPr>
              <w:t>32</w:t>
            </w:r>
            <w:r w:rsidRPr="00FB176F">
              <w:rPr>
                <w:rStyle w:val="Hipervnculo"/>
                <w:b/>
                <w:sz w:val="14"/>
                <w:szCs w:val="14"/>
              </w:rPr>
              <w:t>)</w:t>
            </w:r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D42B26">
                <w:rPr>
                  <w:rStyle w:val="Hipervnculo"/>
                  <w:b/>
                  <w:sz w:val="14"/>
                </w:rPr>
                <w:t>33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4D0B34" w:rsidRPr="004A79D4" w:rsidTr="000002FD">
        <w:trPr>
          <w:trHeight w:val="202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D0B34" w:rsidRPr="003D3670" w:rsidRDefault="004D0B34" w:rsidP="004D0B34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>KONTABILITATEA</w:t>
            </w: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Auditoreak ezberdindu ahal izan ditu erakunde onuradunaren kontabilitate-sisteman proiektuari lotutako gastuak,  kodigoen edo kontabilitate-erreferentzia espezifikoen bidez edota </w:t>
            </w:r>
            <w:proofErr w:type="spellStart"/>
            <w:r w:rsidRPr="003D3670">
              <w:rPr>
                <w:rFonts w:cs="Arial"/>
                <w:sz w:val="16"/>
                <w:szCs w:val="16"/>
              </w:rPr>
              <w:t>azpikontuen</w:t>
            </w:r>
            <w:proofErr w:type="spellEnd"/>
            <w:r w:rsidRPr="003D3670">
              <w:rPr>
                <w:rFonts w:cs="Arial"/>
                <w:sz w:val="16"/>
                <w:szCs w:val="16"/>
              </w:rPr>
              <w:t xml:space="preserve"> bidez.</w:t>
            </w:r>
          </w:p>
          <w:p w:rsidR="004D0B34" w:rsidRPr="003D3670" w:rsidRDefault="004D0B34" w:rsidP="004D0B34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</w:t>
            </w:r>
            <w:proofErr w:type="spellStart"/>
            <w:r w:rsidRPr="003D3670">
              <w:rPr>
                <w:rFonts w:cs="Arial"/>
                <w:sz w:val="16"/>
                <w:szCs w:val="16"/>
              </w:rPr>
              <w:t>azpikontua</w:t>
            </w:r>
            <w:proofErr w:type="spellEnd"/>
            <w:r w:rsidRPr="003D3670">
              <w:rPr>
                <w:rFonts w:cs="Arial"/>
                <w:sz w:val="16"/>
                <w:szCs w:val="16"/>
              </w:rPr>
              <w:t xml:space="preserve"> ondoko hau da: </w:t>
            </w:r>
          </w:p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:rsidTr="002C40A6">
              <w:trPr>
                <w:trHeight w:val="179"/>
              </w:trPr>
              <w:tc>
                <w:tcPr>
                  <w:tcW w:w="5824" w:type="dxa"/>
                </w:tcPr>
                <w:p w:rsidR="004D0B34" w:rsidRPr="003D3670" w:rsidRDefault="004D0B34" w:rsidP="004D0B34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3D3670">
              <w:rPr>
                <w:sz w:val="16"/>
                <w:szCs w:val="16"/>
              </w:rPr>
              <w:t>Faktura-datei eta proiektuaren exekuzioari dagokien ekitaldian daude kontabilizatuta fakturak.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>
              <w:rPr>
                <w:b/>
                <w:color w:val="0000FF"/>
                <w:sz w:val="14"/>
                <w:szCs w:val="14"/>
                <w:u w:val="single"/>
              </w:rPr>
              <w:t>35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RPr="003D3670" w:rsidRDefault="004D0B34" w:rsidP="004D0B34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Auditoreek kontabilitate-idazpenak begiratu dituzte eta egiaztatu dute faktura guztiak gastu bezala zenbatu direla.</w:t>
            </w:r>
          </w:p>
          <w:p w:rsidR="004D0B34" w:rsidRPr="00A865C7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91CEF">
              <w:rPr>
                <w:b/>
                <w:color w:val="0000FF"/>
                <w:sz w:val="14"/>
                <w:szCs w:val="14"/>
                <w:u w:val="single"/>
              </w:rPr>
              <w:t>36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 xml:space="preserve">Auditoreak detektatzen badu ibilgetu gisa kontabilizatutako fakturaren bat, faktura horren zk. eta zein kontutan kontabilizatu den adierazi behar du: </w:t>
            </w: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:rsidTr="002C40A6">
              <w:trPr>
                <w:trHeight w:val="188"/>
              </w:trPr>
              <w:tc>
                <w:tcPr>
                  <w:tcW w:w="5824" w:type="dxa"/>
                </w:tcPr>
                <w:p w:rsidR="004D0B34" w:rsidRPr="003D3670" w:rsidRDefault="004D0B34" w:rsidP="002C40A6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3D3670">
                    <w:rPr>
                      <w:sz w:val="16"/>
                      <w:szCs w:val="16"/>
                    </w:rPr>
                    <w:t>kontu-zk</w:t>
                  </w:r>
                  <w:proofErr w:type="spellEnd"/>
                  <w:r w:rsidRPr="003D3670">
                    <w:rPr>
                      <w:sz w:val="16"/>
                      <w:szCs w:val="16"/>
                    </w:rPr>
                    <w:t xml:space="preserve">.: </w:t>
                  </w:r>
                </w:p>
              </w:tc>
            </w:tr>
          </w:tbl>
          <w:p w:rsidR="004D0B34" w:rsidRPr="000002FD" w:rsidRDefault="004D0B34" w:rsidP="004D0B34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="00B91CEF" w:rsidRPr="004A79D4" w:rsidTr="002F158E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4A79D4" w:rsidRDefault="00B91CEF" w:rsidP="002F158E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B2795D" w:rsidRDefault="00B91CEF" w:rsidP="002F158E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i/>
                <w:sz w:val="14"/>
                <w:szCs w:val="14"/>
              </w:rPr>
            </w:r>
            <w:r w:rsidR="00F971BB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B91CEF" w:rsidRPr="00B2795D" w:rsidRDefault="00B91CEF" w:rsidP="002F158E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i/>
                <w:sz w:val="14"/>
                <w:szCs w:val="14"/>
              </w:rPr>
            </w:r>
            <w:r w:rsidR="00F971BB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B91CEF" w:rsidRPr="00B2795D" w:rsidRDefault="00B91CEF" w:rsidP="00C06C7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i/>
                <w:sz w:val="14"/>
                <w:szCs w:val="14"/>
              </w:rPr>
            </w:r>
            <w:r w:rsidR="00F971BB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1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37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38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39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81560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 xml:space="preserve">Proiektuari egotzitako gastu bakar batek ere ez du laguntza-eskabidea aurkeztu aurreko datarik.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C06C7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4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40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Gastu-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C06C7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5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41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C06C7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42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onuradun diren erakundeetako bakar bat ere ez du,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C06C73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 w:rsidR="00781560">
                <w:rPr>
                  <w:rStyle w:val="Hipervnculo"/>
                  <w:b/>
                  <w:sz w:val="14"/>
                </w:rPr>
                <w:t>Ikusi oharra (</w:t>
              </w:r>
              <w:r w:rsidR="00C06C73">
                <w:rPr>
                  <w:rStyle w:val="Hipervnculo"/>
                  <w:b/>
                  <w:sz w:val="14"/>
                </w:rPr>
                <w:t>43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Egiaztatu da eragile </w:t>
            </w:r>
            <w:proofErr w:type="spellStart"/>
            <w:r>
              <w:rPr>
                <w:sz w:val="16"/>
              </w:rPr>
              <w:t>zientifiko-teknologikoak</w:t>
            </w:r>
            <w:proofErr w:type="spellEnd"/>
            <w:r>
              <w:rPr>
                <w:sz w:val="16"/>
              </w:rPr>
              <w:t>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1B4F6C">
                <w:rPr>
                  <w:rStyle w:val="Hipervnculo"/>
                  <w:b/>
                  <w:sz w:val="14"/>
                </w:rPr>
                <w:t>44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1B4F6C">
                <w:rPr>
                  <w:rStyle w:val="Hipervnculo"/>
                  <w:b/>
                  <w:sz w:val="14"/>
                </w:rPr>
                <w:t>45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870FC1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sz w:val="14"/>
                <w:szCs w:val="14"/>
              </w:rPr>
            </w:r>
            <w:r w:rsidR="00F971B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0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870FC1">
                <w:rPr>
                  <w:rStyle w:val="Hipervnculo"/>
                  <w:b/>
                  <w:sz w:val="14"/>
                </w:rPr>
                <w:t>46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0FC1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lastRenderedPageBreak/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870FC1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870FC1">
                <w:rPr>
                  <w:rStyle w:val="Hipervnculo"/>
                  <w:b/>
                  <w:sz w:val="14"/>
                </w:rPr>
                <w:t>47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870FC1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971BB">
              <w:rPr>
                <w:rFonts w:cs="Arial"/>
                <w:b/>
                <w:sz w:val="14"/>
                <w:szCs w:val="14"/>
              </w:rPr>
            </w:r>
            <w:r w:rsidR="00F971B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870FC1">
                <w:rPr>
                  <w:rStyle w:val="Hipervnculo"/>
                  <w:b/>
                  <w:sz w:val="14"/>
                </w:rPr>
                <w:t>48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</w:tbl>
    <w:p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Pr="00976FE3" w:rsidRDefault="003E2C7A" w:rsidP="00976FE3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>Egin beharreko oharrak egin, "Ikusi oharrak" adierazlea markatu duzun itemem egiaztapena osatuta gera dadin.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Oharra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(36)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(37)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(46)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(47)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976FE3" w:rsidRPr="00976FE3" w:rsidRDefault="00976FE3" w:rsidP="00976FE3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 xml:space="preserve">Aurreko azterketa oinarri hartuta, auditoreak erabaki du hau dela </w:t>
      </w:r>
      <w:r w:rsidR="004E3574">
        <w:rPr>
          <w:b/>
          <w:sz w:val="16"/>
        </w:rPr>
        <w:t>201</w:t>
      </w:r>
      <w:r w:rsidR="00DB035B">
        <w:rPr>
          <w:b/>
          <w:sz w:val="16"/>
        </w:rPr>
        <w:t>8/2019</w:t>
      </w:r>
      <w:r>
        <w:rPr>
          <w:b/>
          <w:sz w:val="16"/>
        </w:rPr>
        <w:t>ko deialdian</w:t>
      </w:r>
      <w:r w:rsidR="00757993">
        <w:rPr>
          <w:b/>
          <w:sz w:val="16"/>
        </w:rPr>
        <w:t xml:space="preserve"> (</w:t>
      </w:r>
      <w:r w:rsidR="000C23A4">
        <w:rPr>
          <w:b/>
          <w:sz w:val="16"/>
        </w:rPr>
        <w:t>kendu ondo justifikatzen ez diren zenbatekoak</w:t>
      </w:r>
      <w:r w:rsidR="00757993">
        <w:rPr>
          <w:b/>
          <w:sz w:val="16"/>
        </w:rPr>
        <w:t>)</w:t>
      </w:r>
      <w:r>
        <w:rPr>
          <w:b/>
          <w:sz w:val="16"/>
        </w:rPr>
        <w:t xml:space="preserve"> </w:t>
      </w:r>
      <w:r>
        <w:rPr>
          <w:sz w:val="16"/>
        </w:rPr>
        <w:t>onart</w:t>
      </w:r>
      <w:r w:rsidR="000C23A4">
        <w:rPr>
          <w:sz w:val="16"/>
        </w:rPr>
        <w:t xml:space="preserve">utako aurrekontu burutua, gastu </w:t>
      </w:r>
      <w:r w:rsidR="009D7F46">
        <w:rPr>
          <w:sz w:val="16"/>
        </w:rPr>
        <w:t>partida</w:t>
      </w:r>
      <w:r>
        <w:rPr>
          <w:sz w:val="16"/>
        </w:rPr>
        <w:t xml:space="preserve"> bakoitzeko: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0E0C79" w:rsidRPr="000E0C79" w:rsidTr="000E0C79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 ONARTUA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BEREKIN DAKARTZAN OHARRAK</w:t>
            </w:r>
          </w:p>
        </w:tc>
      </w:tr>
      <w:tr w:rsidR="00805815" w:rsidRPr="000E0C79" w:rsidTr="005644D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>
        <w:rPr>
          <w:b/>
          <w:sz w:val="16"/>
        </w:rPr>
        <w:t xml:space="preserve">(*) </w:t>
      </w:r>
      <w:r>
        <w:t>Diru-laguntza emateko Ebazpenaren arabera.</w:t>
      </w:r>
    </w:p>
    <w:p w:rsidR="00976FE3" w:rsidRDefault="00976FE3" w:rsidP="00006E82">
      <w:pPr>
        <w:spacing w:before="240" w:after="60"/>
        <w:outlineLvl w:val="0"/>
        <w:rPr>
          <w:b/>
          <w:sz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76FE3" w:rsidRDefault="00976FE3" w:rsidP="000E0C79">
      <w:pPr>
        <w:spacing w:before="240" w:after="60"/>
        <w:outlineLvl w:val="0"/>
        <w:rPr>
          <w:b/>
          <w:sz w:val="16"/>
        </w:rPr>
      </w:pPr>
    </w:p>
    <w:p w:rsidR="00976FE3" w:rsidRDefault="00976FE3" w:rsidP="000E0C79">
      <w:pPr>
        <w:spacing w:before="240" w:after="60"/>
        <w:outlineLvl w:val="0"/>
        <w:rPr>
          <w:b/>
          <w:sz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3"/>
      <w:footerReference w:type="default" r:id="rId44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D9" w:rsidRDefault="005644D9" w:rsidP="005338B5">
      <w:pPr>
        <w:spacing w:before="0" w:after="0"/>
      </w:pPr>
      <w:r>
        <w:separator/>
      </w:r>
    </w:p>
  </w:endnote>
  <w:endnote w:type="continuationSeparator" w:id="0">
    <w:p w:rsidR="005644D9" w:rsidRDefault="005644D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644D9" w:rsidRPr="00B2795D" w:rsidRDefault="005644D9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F971BB">
          <w:rPr>
            <w:noProof/>
            <w:sz w:val="12"/>
            <w:szCs w:val="12"/>
          </w:rPr>
          <w:t>4</w:t>
        </w:r>
        <w:r w:rsidRPr="00B2795D">
          <w:rPr>
            <w:sz w:val="12"/>
            <w:szCs w:val="12"/>
          </w:rPr>
          <w:fldChar w:fldCharType="end"/>
        </w:r>
      </w:p>
    </w:sdtContent>
  </w:sdt>
  <w:p w:rsidR="005644D9" w:rsidRPr="00B2795D" w:rsidRDefault="005644D9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D9" w:rsidRDefault="005644D9" w:rsidP="005338B5">
      <w:pPr>
        <w:spacing w:before="0" w:after="0"/>
      </w:pPr>
      <w:r>
        <w:separator/>
      </w:r>
    </w:p>
  </w:footnote>
  <w:footnote w:type="continuationSeparator" w:id="0">
    <w:p w:rsidR="005644D9" w:rsidRDefault="005644D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D9" w:rsidRDefault="005644D9" w:rsidP="005E0B8E">
    <w:pPr>
      <w:pStyle w:val="Encabezado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5644D9" w:rsidRPr="00211FEF" w:rsidRDefault="005644D9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5644D9" w:rsidRPr="005338B5" w:rsidRDefault="005644D9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5644D9" w:rsidRPr="00211FEF" w:rsidRDefault="005644D9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5644D9" w:rsidRPr="00211FEF" w:rsidRDefault="005644D9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5644D9" w:rsidRPr="00211FEF" w:rsidRDefault="005644D9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5644D9" w:rsidRPr="005338B5" w:rsidRDefault="005644D9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5644D9" w:rsidRPr="00211FEF" w:rsidRDefault="005644D9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5644D9" w:rsidRPr="00211FEF" w:rsidRDefault="005644D9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6049050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549B"/>
    <w:rsid w:val="0015433D"/>
    <w:rsid w:val="00187B6E"/>
    <w:rsid w:val="001A4B41"/>
    <w:rsid w:val="001B48B7"/>
    <w:rsid w:val="001B4F6C"/>
    <w:rsid w:val="001C044E"/>
    <w:rsid w:val="001D2F67"/>
    <w:rsid w:val="00206C9A"/>
    <w:rsid w:val="00266FFB"/>
    <w:rsid w:val="00280D41"/>
    <w:rsid w:val="002C13A6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44D9"/>
    <w:rsid w:val="00566D53"/>
    <w:rsid w:val="00575A9F"/>
    <w:rsid w:val="00597775"/>
    <w:rsid w:val="005A64DB"/>
    <w:rsid w:val="005B6A46"/>
    <w:rsid w:val="005C5A4B"/>
    <w:rsid w:val="005E0B8E"/>
    <w:rsid w:val="005F5DDE"/>
    <w:rsid w:val="00615F9C"/>
    <w:rsid w:val="00623423"/>
    <w:rsid w:val="00630F55"/>
    <w:rsid w:val="006341D3"/>
    <w:rsid w:val="0065363D"/>
    <w:rsid w:val="006638ED"/>
    <w:rsid w:val="006728A0"/>
    <w:rsid w:val="00684280"/>
    <w:rsid w:val="006B37F3"/>
    <w:rsid w:val="006D6E1C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F47EE"/>
    <w:rsid w:val="00805815"/>
    <w:rsid w:val="00807F54"/>
    <w:rsid w:val="00851AB1"/>
    <w:rsid w:val="00870FC1"/>
    <w:rsid w:val="008A0C37"/>
    <w:rsid w:val="008C6400"/>
    <w:rsid w:val="00952718"/>
    <w:rsid w:val="00971D39"/>
    <w:rsid w:val="00976FE3"/>
    <w:rsid w:val="00980315"/>
    <w:rsid w:val="0098167B"/>
    <w:rsid w:val="00993D66"/>
    <w:rsid w:val="009C7EED"/>
    <w:rsid w:val="009D1A4A"/>
    <w:rsid w:val="009D7F46"/>
    <w:rsid w:val="00A0748C"/>
    <w:rsid w:val="00A1656D"/>
    <w:rsid w:val="00A27970"/>
    <w:rsid w:val="00A507B4"/>
    <w:rsid w:val="00A6451D"/>
    <w:rsid w:val="00A7239A"/>
    <w:rsid w:val="00A72556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D0249B"/>
    <w:rsid w:val="00D42B26"/>
    <w:rsid w:val="00D60DDA"/>
    <w:rsid w:val="00D80159"/>
    <w:rsid w:val="00DB035B"/>
    <w:rsid w:val="00E5310D"/>
    <w:rsid w:val="00E72527"/>
    <w:rsid w:val="00EB78E4"/>
    <w:rsid w:val="00ED0E47"/>
    <w:rsid w:val="00EF5F1C"/>
    <w:rsid w:val="00F31A06"/>
    <w:rsid w:val="00F43E13"/>
    <w:rsid w:val="00F91374"/>
    <w:rsid w:val="00F971BB"/>
    <w:rsid w:val="00FD21E9"/>
    <w:rsid w:val="00FD7C3C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9F29-6883-4C8C-A245-16A5CAB3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3176</Words>
  <Characters>17470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43</cp:revision>
  <cp:lastPrinted>2016-02-16T09:20:00Z</cp:lastPrinted>
  <dcterms:created xsi:type="dcterms:W3CDTF">2016-02-12T12:21:00Z</dcterms:created>
  <dcterms:modified xsi:type="dcterms:W3CDTF">2018-11-28T09:10:00Z</dcterms:modified>
</cp:coreProperties>
</file>